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1F75" w14:textId="77777777" w:rsidR="0088490C" w:rsidRDefault="0088490C" w:rsidP="0088490C">
      <w:pPr>
        <w:jc w:val="center"/>
      </w:pPr>
      <w:r>
        <w:t>LHSA Parent Meeting Checklist</w:t>
      </w:r>
    </w:p>
    <w:p w14:paraId="5A329695" w14:textId="7865C229" w:rsidR="0088490C" w:rsidRDefault="0088490C" w:rsidP="0088490C">
      <w:pPr>
        <w:jc w:val="center"/>
      </w:pPr>
      <w:r>
        <w:t xml:space="preserve">We are thrilled you are here and ready to begin the </w:t>
      </w:r>
      <w:r>
        <w:t>volleyball</w:t>
      </w:r>
      <w:r>
        <w:t xml:space="preserve"> season! Please help</w:t>
      </w:r>
    </w:p>
    <w:p w14:paraId="61C7AC1E" w14:textId="77777777" w:rsidR="0088490C" w:rsidRDefault="0088490C" w:rsidP="0088490C">
      <w:pPr>
        <w:jc w:val="center"/>
      </w:pPr>
      <w:r>
        <w:t>us make it the best it can be. Now that we are T-CAL participants, there are a couple</w:t>
      </w:r>
    </w:p>
    <w:p w14:paraId="4422DA82" w14:textId="77777777" w:rsidR="0088490C" w:rsidRDefault="0088490C" w:rsidP="0088490C">
      <w:pPr>
        <w:jc w:val="center"/>
      </w:pPr>
      <w:r>
        <w:t>of additional things we need from you. Please complete all parts of the checklist</w:t>
      </w:r>
    </w:p>
    <w:p w14:paraId="08257E61" w14:textId="77777777" w:rsidR="0088490C" w:rsidRDefault="0088490C" w:rsidP="0088490C">
      <w:pPr>
        <w:jc w:val="center"/>
      </w:pPr>
      <w:r>
        <w:t xml:space="preserve">below to ensure that you </w:t>
      </w:r>
      <w:proofErr w:type="gramStart"/>
      <w:r>
        <w:t>are in compliance</w:t>
      </w:r>
      <w:proofErr w:type="gramEnd"/>
      <w:r>
        <w:t xml:space="preserve"> and that you will share a great season</w:t>
      </w:r>
    </w:p>
    <w:p w14:paraId="216DF7DA" w14:textId="27FBD799" w:rsidR="0088490C" w:rsidRDefault="0088490C" w:rsidP="0088490C">
      <w:pPr>
        <w:jc w:val="center"/>
      </w:pPr>
      <w:r>
        <w:t xml:space="preserve">with all the LHSA </w:t>
      </w:r>
      <w:r>
        <w:t>volleyball</w:t>
      </w:r>
      <w:r>
        <w:t xml:space="preserve"> families!</w:t>
      </w:r>
    </w:p>
    <w:p w14:paraId="12CA2AE8" w14:textId="390D48D5" w:rsidR="0088490C" w:rsidRDefault="0088490C" w:rsidP="0088490C">
      <w:pPr>
        <w:pStyle w:val="ListParagraph"/>
        <w:numPr>
          <w:ilvl w:val="0"/>
          <w:numId w:val="1"/>
        </w:numPr>
      </w:pPr>
      <w:r>
        <w:t xml:space="preserve">Paid Lighthouse Membership (by </w:t>
      </w:r>
      <w:r w:rsidR="005523A3">
        <w:t>August 8</w:t>
      </w:r>
      <w:r>
        <w:t>)</w:t>
      </w:r>
    </w:p>
    <w:p w14:paraId="620DD3C5" w14:textId="6EEDDC0D" w:rsidR="0088490C" w:rsidRDefault="0088490C" w:rsidP="0088490C">
      <w:pPr>
        <w:pStyle w:val="ListParagraph"/>
        <w:numPr>
          <w:ilvl w:val="0"/>
          <w:numId w:val="1"/>
        </w:numPr>
      </w:pPr>
      <w:r>
        <w:t xml:space="preserve">Paid 1st LHSA Player Registration fee (must </w:t>
      </w:r>
      <w:proofErr w:type="gramStart"/>
      <w:r>
        <w:t>be paid</w:t>
      </w:r>
      <w:proofErr w:type="gramEnd"/>
      <w:r>
        <w:t xml:space="preserve"> by </w:t>
      </w:r>
      <w:r w:rsidR="005523A3">
        <w:t>June 27</w:t>
      </w:r>
      <w:r>
        <w:t>)</w:t>
      </w:r>
    </w:p>
    <w:p w14:paraId="47822AAC" w14:textId="306D9DFB" w:rsidR="0088490C" w:rsidRDefault="0088490C" w:rsidP="0088490C">
      <w:pPr>
        <w:pStyle w:val="ListParagraph"/>
        <w:numPr>
          <w:ilvl w:val="0"/>
          <w:numId w:val="1"/>
        </w:numPr>
      </w:pPr>
      <w:r>
        <w:t xml:space="preserve">Paid 2nd payment for player registration </w:t>
      </w:r>
      <w:proofErr w:type="gramStart"/>
      <w:r>
        <w:t>( Due</w:t>
      </w:r>
      <w:proofErr w:type="gramEnd"/>
      <w:r>
        <w:t xml:space="preserve"> by </w:t>
      </w:r>
      <w:r w:rsidR="005523A3">
        <w:t>August 8</w:t>
      </w:r>
      <w:r>
        <w:t>)</w:t>
      </w:r>
    </w:p>
    <w:p w14:paraId="67ABD6DB" w14:textId="784E45B6" w:rsidR="0088490C" w:rsidRDefault="0088490C" w:rsidP="0088490C">
      <w:pPr>
        <w:pStyle w:val="ListParagraph"/>
        <w:numPr>
          <w:ilvl w:val="0"/>
          <w:numId w:val="1"/>
        </w:numPr>
      </w:pPr>
      <w:r>
        <w:t>Completed Online Player Eligibility Form (</w:t>
      </w:r>
      <w:r w:rsidR="006E5BA6">
        <w:t>complete</w:t>
      </w:r>
      <w:r>
        <w:t xml:space="preserve"> by </w:t>
      </w:r>
      <w:r w:rsidR="005523A3">
        <w:t>October 1</w:t>
      </w:r>
      <w:r>
        <w:t>)</w:t>
      </w:r>
    </w:p>
    <w:p w14:paraId="465E8F9C" w14:textId="5D17761B" w:rsidR="0088490C" w:rsidRDefault="0088490C" w:rsidP="0088490C">
      <w:pPr>
        <w:pStyle w:val="ListParagraph"/>
        <w:numPr>
          <w:ilvl w:val="0"/>
          <w:numId w:val="1"/>
        </w:numPr>
      </w:pPr>
      <w:r>
        <w:t>Completed Medical Release Form</w:t>
      </w:r>
      <w:r>
        <w:t xml:space="preserve"> </w:t>
      </w:r>
      <w:proofErr w:type="gramStart"/>
      <w:r>
        <w:t>( submit</w:t>
      </w:r>
      <w:proofErr w:type="gramEnd"/>
      <w:r>
        <w:t xml:space="preserve"> by </w:t>
      </w:r>
      <w:r>
        <w:t>Aug. 1</w:t>
      </w:r>
      <w:r>
        <w:t>)</w:t>
      </w:r>
    </w:p>
    <w:p w14:paraId="34B83DC5" w14:textId="46007544" w:rsidR="0088490C" w:rsidRDefault="0088490C" w:rsidP="0088490C">
      <w:pPr>
        <w:pStyle w:val="ListParagraph"/>
        <w:numPr>
          <w:ilvl w:val="0"/>
          <w:numId w:val="1"/>
        </w:numPr>
      </w:pPr>
      <w:r>
        <w:t xml:space="preserve">Completed Player Physical Evaluation* (submit by </w:t>
      </w:r>
      <w:r>
        <w:t>Aug. 1</w:t>
      </w:r>
      <w:r>
        <w:t>)</w:t>
      </w:r>
    </w:p>
    <w:p w14:paraId="1B269033" w14:textId="5F922CA1" w:rsidR="0088490C" w:rsidRDefault="0088490C" w:rsidP="0088490C">
      <w:pPr>
        <w:pStyle w:val="ListParagraph"/>
        <w:numPr>
          <w:ilvl w:val="0"/>
          <w:numId w:val="1"/>
        </w:numPr>
      </w:pPr>
      <w:r>
        <w:t>Check the online season information and announcements (regularly)</w:t>
      </w:r>
    </w:p>
    <w:p w14:paraId="33FD7329" w14:textId="2B7CF43D" w:rsidR="0088490C" w:rsidRDefault="0088490C" w:rsidP="0088490C">
      <w:pPr>
        <w:pStyle w:val="ListParagraph"/>
        <w:numPr>
          <w:ilvl w:val="0"/>
          <w:numId w:val="1"/>
        </w:numPr>
      </w:pPr>
      <w:r>
        <w:t>Visit webstore page for family tees and gym bags and place order by July 27</w:t>
      </w:r>
    </w:p>
    <w:p w14:paraId="1D37BAB9" w14:textId="20C53FC5" w:rsidR="0088490C" w:rsidRDefault="0088490C" w:rsidP="0088490C">
      <w:pPr>
        <w:pStyle w:val="ListParagraph"/>
        <w:numPr>
          <w:ilvl w:val="0"/>
          <w:numId w:val="1"/>
        </w:numPr>
      </w:pPr>
      <w:r>
        <w:t xml:space="preserve">Obtain a sponsor using sponsor form on </w:t>
      </w:r>
      <w:proofErr w:type="spellStart"/>
      <w:r>
        <w:t>vball</w:t>
      </w:r>
      <w:proofErr w:type="spellEnd"/>
      <w:r>
        <w:t xml:space="preserve"> info link (submit </w:t>
      </w:r>
      <w:r>
        <w:t>by Aug. 1</w:t>
      </w:r>
      <w:r>
        <w:t>)</w:t>
      </w:r>
    </w:p>
    <w:p w14:paraId="546FCB8E" w14:textId="7D617745" w:rsidR="0088490C" w:rsidRDefault="0088490C" w:rsidP="0088490C">
      <w:pPr>
        <w:pStyle w:val="ListParagraph"/>
        <w:numPr>
          <w:ilvl w:val="0"/>
          <w:numId w:val="1"/>
        </w:numPr>
      </w:pPr>
      <w:r>
        <w:t>Sign up for team duties on Sign Up Genius before first game</w:t>
      </w:r>
      <w:r>
        <w:t xml:space="preserve"> or pay $80 opt out fee. </w:t>
      </w:r>
      <w:r>
        <w:t xml:space="preserve">Will </w:t>
      </w:r>
      <w:proofErr w:type="gramStart"/>
      <w:r>
        <w:t>be posted</w:t>
      </w:r>
      <w:proofErr w:type="gramEnd"/>
      <w:r>
        <w:t xml:space="preserve"> </w:t>
      </w:r>
      <w:r>
        <w:t xml:space="preserve">by </w:t>
      </w:r>
      <w:r>
        <w:t>July 27</w:t>
      </w:r>
      <w:r>
        <w:t>)</w:t>
      </w:r>
    </w:p>
    <w:p w14:paraId="5FE0EA9D" w14:textId="77777777" w:rsidR="0088490C" w:rsidRDefault="0088490C" w:rsidP="0088490C">
      <w:r>
        <w:t xml:space="preserve">Schedules will </w:t>
      </w:r>
      <w:proofErr w:type="gramStart"/>
      <w:r>
        <w:t>be posted</w:t>
      </w:r>
      <w:proofErr w:type="gramEnd"/>
      <w:r>
        <w:t xml:space="preserve"> by first practice and will be updated throughout the</w:t>
      </w:r>
    </w:p>
    <w:p w14:paraId="529575AE" w14:textId="77777777" w:rsidR="0088490C" w:rsidRDefault="0088490C" w:rsidP="0088490C">
      <w:r>
        <w:t>season. You will need to view them as well as all updates and</w:t>
      </w:r>
    </w:p>
    <w:p w14:paraId="4AD07C96" w14:textId="412A3B35" w:rsidR="0088490C" w:rsidRDefault="0088490C" w:rsidP="0088490C">
      <w:r>
        <w:t xml:space="preserve">announcements online on the </w:t>
      </w:r>
      <w:proofErr w:type="spellStart"/>
      <w:r w:rsidR="005523A3">
        <w:t>Volleyball</w:t>
      </w:r>
      <w:r>
        <w:t>l</w:t>
      </w:r>
      <w:proofErr w:type="spellEnd"/>
      <w:r>
        <w:t xml:space="preserve"> Season Information Link at</w:t>
      </w:r>
    </w:p>
    <w:p w14:paraId="3B48614E" w14:textId="77777777" w:rsidR="0088490C" w:rsidRDefault="0088490C" w:rsidP="0088490C">
      <w:r>
        <w:t xml:space="preserve">www.lighthousesetx.org (You must </w:t>
      </w:r>
      <w:proofErr w:type="gramStart"/>
      <w:r>
        <w:t>be logged</w:t>
      </w:r>
      <w:proofErr w:type="gramEnd"/>
      <w:r>
        <w:t xml:space="preserve"> in to your account to view.)</w:t>
      </w:r>
    </w:p>
    <w:p w14:paraId="62C9CCDE" w14:textId="77777777" w:rsidR="0088490C" w:rsidRDefault="0088490C" w:rsidP="0088490C">
      <w:r>
        <w:t xml:space="preserve">*Dr. </w:t>
      </w:r>
      <w:proofErr w:type="spellStart"/>
      <w:r>
        <w:t>Candiloro</w:t>
      </w:r>
      <w:proofErr w:type="spellEnd"/>
      <w:r>
        <w:t xml:space="preserve"> in Port Neches (203 N 14th St, Nederland, TX 77627</w:t>
      </w:r>
    </w:p>
    <w:p w14:paraId="72C55130" w14:textId="77777777" w:rsidR="0088490C" w:rsidRDefault="0088490C" w:rsidP="0088490C">
      <w:r>
        <w:t>Phone: (409) 721-6060 has offered to complete physical evaluations at his</w:t>
      </w:r>
    </w:p>
    <w:p w14:paraId="16C897E6" w14:textId="4FD65121" w:rsidR="0088490C" w:rsidRDefault="0088490C" w:rsidP="0088490C">
      <w:r>
        <w:t>office for each player for $1</w:t>
      </w:r>
      <w:r w:rsidR="005523A3">
        <w:t>0-$15</w:t>
      </w:r>
      <w:r>
        <w:t>. He indicated best hours are MTWF 10:30-11:0</w:t>
      </w:r>
      <w:r w:rsidR="005523A3">
        <w:t>0</w:t>
      </w:r>
      <w:r>
        <w:t xml:space="preserve"> or</w:t>
      </w:r>
    </w:p>
    <w:p w14:paraId="287816F7" w14:textId="77777777" w:rsidR="0088490C" w:rsidRDefault="0088490C" w:rsidP="0088490C">
      <w:r>
        <w:t>3:30-5:00. Call for appointment.</w:t>
      </w:r>
    </w:p>
    <w:p w14:paraId="2215D55A" w14:textId="77777777" w:rsidR="0088490C" w:rsidRDefault="0088490C" w:rsidP="0088490C">
      <w:r>
        <w:t xml:space="preserve">OR if you are a current patient at </w:t>
      </w:r>
      <w:proofErr w:type="spellStart"/>
      <w:r>
        <w:t>Gerstenberg</w:t>
      </w:r>
      <w:proofErr w:type="spellEnd"/>
      <w:r>
        <w:t xml:space="preserve"> Clinic, they are happy to</w:t>
      </w:r>
    </w:p>
    <w:p w14:paraId="3AA6AC72" w14:textId="77777777" w:rsidR="0088490C" w:rsidRDefault="0088490C" w:rsidP="0088490C">
      <w:r>
        <w:t>provide a quality exam.</w:t>
      </w:r>
    </w:p>
    <w:p w14:paraId="32E179D9" w14:textId="445F2D46" w:rsidR="0088490C" w:rsidRDefault="0088490C" w:rsidP="0088490C">
      <w:r>
        <w:t>OR you may use a physical examination completed within the past 12 months</w:t>
      </w:r>
      <w:r w:rsidR="005523A3">
        <w:t xml:space="preserve"> (must </w:t>
      </w:r>
      <w:proofErr w:type="gramStart"/>
      <w:r w:rsidR="005523A3">
        <w:t>be dated</w:t>
      </w:r>
      <w:proofErr w:type="gramEnd"/>
      <w:r w:rsidR="005523A3">
        <w:t xml:space="preserve"> after July 1, 2021) </w:t>
      </w:r>
      <w:r>
        <w:t>from any doctor or physician’s assistant.</w:t>
      </w:r>
    </w:p>
    <w:sectPr w:rsidR="00884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DFE"/>
    <w:multiLevelType w:val="hybridMultilevel"/>
    <w:tmpl w:val="72D6DF54"/>
    <w:lvl w:ilvl="0" w:tplc="2D6AA1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0C"/>
    <w:rsid w:val="005523A3"/>
    <w:rsid w:val="006E5BA6"/>
    <w:rsid w:val="008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B8F2"/>
  <w15:chartTrackingRefBased/>
  <w15:docId w15:val="{60AB7532-94CC-4DFE-8D49-71DF2C94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Pedraza</dc:creator>
  <cp:keywords/>
  <dc:description/>
  <cp:lastModifiedBy>Veronica Pedraza</cp:lastModifiedBy>
  <cp:revision>2</cp:revision>
  <dcterms:created xsi:type="dcterms:W3CDTF">2022-05-20T02:35:00Z</dcterms:created>
  <dcterms:modified xsi:type="dcterms:W3CDTF">2022-05-20T02:35:00Z</dcterms:modified>
</cp:coreProperties>
</file>